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AD09" w14:textId="77777777" w:rsidR="00461F2F" w:rsidRPr="00730432" w:rsidRDefault="00461F2F" w:rsidP="00461F2F">
      <w:pPr>
        <w:spacing w:after="0" w:line="276" w:lineRule="auto"/>
        <w:ind w:left="360"/>
        <w:rPr>
          <w:rFonts w:ascii="Arial" w:eastAsia="Times New Roman" w:hAnsi="Arial" w:cs="Arial"/>
        </w:rPr>
      </w:pPr>
    </w:p>
    <w:p w14:paraId="44C6206A" w14:textId="77777777" w:rsidR="00461F2F" w:rsidRPr="00730432" w:rsidRDefault="00461F2F" w:rsidP="00461F2F">
      <w:pPr>
        <w:spacing w:after="0" w:line="276" w:lineRule="auto"/>
        <w:ind w:left="360"/>
        <w:rPr>
          <w:rFonts w:ascii="Arial" w:eastAsia="Times New Roman" w:hAnsi="Arial" w:cs="Arial"/>
        </w:rPr>
      </w:pPr>
    </w:p>
    <w:p w14:paraId="7FD65CCB" w14:textId="77777777" w:rsidR="00461F2F" w:rsidRPr="00CB0719" w:rsidRDefault="00461F2F" w:rsidP="00461F2F">
      <w:pPr>
        <w:numPr>
          <w:ilvl w:val="0"/>
          <w:numId w:val="1"/>
        </w:numPr>
        <w:spacing w:after="0" w:line="276" w:lineRule="auto"/>
        <w:rPr>
          <w:rFonts w:ascii="Arial" w:eastAsia="Times New Roman" w:hAnsi="Arial" w:cs="Arial"/>
        </w:rPr>
      </w:pPr>
      <w:r w:rsidRPr="00CB0719">
        <w:rPr>
          <w:rFonts w:ascii="Arial" w:eastAsia="Times New Roman" w:hAnsi="Arial" w:cs="Arial"/>
          <w:u w:val="single"/>
        </w:rPr>
        <w:t xml:space="preserve">Mayor Martinez calls CC meeting to </w:t>
      </w:r>
      <w:proofErr w:type="gramStart"/>
      <w:r w:rsidRPr="00CB0719">
        <w:rPr>
          <w:rFonts w:ascii="Arial" w:eastAsia="Times New Roman" w:hAnsi="Arial" w:cs="Arial"/>
          <w:u w:val="single"/>
        </w:rPr>
        <w:t>order</w:t>
      </w:r>
      <w:proofErr w:type="gramEnd"/>
      <w:r w:rsidRPr="00CB0719">
        <w:rPr>
          <w:rFonts w:ascii="Arial" w:eastAsia="Times New Roman" w:hAnsi="Arial" w:cs="Arial"/>
        </w:rPr>
        <w:t xml:space="preserve"> </w:t>
      </w:r>
    </w:p>
    <w:p w14:paraId="5DB2D33A" w14:textId="77777777" w:rsidR="00461F2F" w:rsidRPr="00CB0719" w:rsidRDefault="00461F2F" w:rsidP="00461F2F">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 / Opening Prayer</w:t>
      </w:r>
    </w:p>
    <w:p w14:paraId="305E3F19" w14:textId="77777777" w:rsidR="00461F2F" w:rsidRPr="00CB0719" w:rsidRDefault="00461F2F" w:rsidP="00461F2F">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2AA7728F" w14:textId="77777777" w:rsidR="00461F2F" w:rsidRPr="00CB0719" w:rsidRDefault="00461F2F" w:rsidP="00461F2F">
      <w:pPr>
        <w:spacing w:after="0" w:line="276" w:lineRule="auto"/>
        <w:ind w:left="1080"/>
        <w:rPr>
          <w:rFonts w:ascii="Arial" w:eastAsia="Times New Roman" w:hAnsi="Arial" w:cs="Arial"/>
        </w:rPr>
      </w:pPr>
    </w:p>
    <w:p w14:paraId="74E28E92" w14:textId="1E21B4BF" w:rsidR="00461F2F" w:rsidRDefault="00461F2F" w:rsidP="00461F2F">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Works Report</w:t>
      </w:r>
      <w:r w:rsidRPr="00461F2F">
        <w:rPr>
          <w:rFonts w:ascii="Arial" w:eastAsia="Times New Roman" w:hAnsi="Arial" w:cs="Arial"/>
        </w:rPr>
        <w:t xml:space="preserve">- </w:t>
      </w:r>
      <w:r w:rsidRPr="00461F2F">
        <w:rPr>
          <w:rFonts w:ascii="Arial" w:eastAsia="Times New Roman" w:hAnsi="Arial" w:cs="Arial"/>
        </w:rPr>
        <w:t>Dan Whitted</w:t>
      </w:r>
    </w:p>
    <w:p w14:paraId="1B83DDDE" w14:textId="77777777" w:rsidR="00461F2F" w:rsidRPr="00CB0719" w:rsidRDefault="00461F2F" w:rsidP="00461F2F">
      <w:pPr>
        <w:spacing w:after="0" w:line="276" w:lineRule="auto"/>
        <w:ind w:left="1080"/>
        <w:rPr>
          <w:rFonts w:ascii="Arial" w:eastAsia="Times New Roman" w:hAnsi="Arial" w:cs="Arial"/>
        </w:rPr>
      </w:pPr>
    </w:p>
    <w:p w14:paraId="2CE3453F" w14:textId="77777777" w:rsidR="00461F2F" w:rsidRPr="00CB0719" w:rsidRDefault="00461F2F" w:rsidP="00461F2F">
      <w:pPr>
        <w:numPr>
          <w:ilvl w:val="0"/>
          <w:numId w:val="1"/>
        </w:numPr>
        <w:spacing w:after="0" w:line="240" w:lineRule="auto"/>
        <w:rPr>
          <w:rFonts w:ascii="Arial" w:eastAsia="Times New Roman" w:hAnsi="Arial" w:cs="Arial"/>
        </w:rPr>
      </w:pPr>
      <w:r w:rsidRPr="00CB0719">
        <w:rPr>
          <w:rFonts w:ascii="Arial" w:eastAsia="Times New Roman" w:hAnsi="Arial" w:cs="Arial"/>
          <w:u w:val="single"/>
        </w:rPr>
        <w:t>Consent Items</w:t>
      </w:r>
    </w:p>
    <w:p w14:paraId="25E45330" w14:textId="77777777" w:rsidR="00461F2F" w:rsidRPr="00CB0719" w:rsidRDefault="00461F2F" w:rsidP="00461F2F">
      <w:pPr>
        <w:spacing w:after="0" w:line="240" w:lineRule="auto"/>
        <w:ind w:left="360" w:firstLine="60"/>
        <w:rPr>
          <w:rFonts w:ascii="Arial" w:eastAsia="Times New Roman" w:hAnsi="Arial" w:cs="Arial"/>
        </w:rPr>
      </w:pPr>
      <w:r w:rsidRPr="00CB0719">
        <w:rPr>
          <w:rFonts w:ascii="Arial" w:eastAsia="Times New Roman" w:hAnsi="Arial" w:cs="Arial"/>
        </w:rPr>
        <w:t xml:space="preserve">*All matters listed within the Consent Agenda have been distributed to each member of the city council for reading and study, they </w:t>
      </w:r>
      <w:proofErr w:type="gramStart"/>
      <w:r w:rsidRPr="00CB0719">
        <w:rPr>
          <w:rFonts w:ascii="Arial" w:eastAsia="Times New Roman" w:hAnsi="Arial" w:cs="Arial"/>
        </w:rPr>
        <w:t>are considered to be</w:t>
      </w:r>
      <w:proofErr w:type="gramEnd"/>
      <w:r w:rsidRPr="00CB0719">
        <w:rPr>
          <w:rFonts w:ascii="Arial" w:eastAsia="Times New Roman" w:hAnsi="Arial" w:cs="Arial"/>
        </w:rPr>
        <w:t xml:space="preserve"> routine, and will be enacted by one motion of the Consent Agenda or placed on the Regular Agenda by request*</w:t>
      </w:r>
    </w:p>
    <w:p w14:paraId="43580EFC" w14:textId="77777777" w:rsidR="00461F2F" w:rsidRPr="00CB0719" w:rsidRDefault="00461F2F" w:rsidP="00461F2F">
      <w:pPr>
        <w:spacing w:after="0" w:line="240" w:lineRule="auto"/>
        <w:ind w:left="360" w:firstLine="60"/>
        <w:rPr>
          <w:rFonts w:ascii="Arial" w:eastAsia="Times New Roman" w:hAnsi="Arial" w:cs="Arial"/>
        </w:rPr>
      </w:pPr>
    </w:p>
    <w:p w14:paraId="2443BC61" w14:textId="78107E4B" w:rsidR="00461F2F" w:rsidRDefault="00461F2F" w:rsidP="00461F2F">
      <w:pPr>
        <w:numPr>
          <w:ilvl w:val="1"/>
          <w:numId w:val="1"/>
        </w:numPr>
        <w:spacing w:after="0" w:line="276" w:lineRule="auto"/>
        <w:rPr>
          <w:rFonts w:ascii="Arial" w:eastAsia="Times New Roman" w:hAnsi="Arial" w:cs="Arial"/>
        </w:rPr>
      </w:pPr>
      <w:r w:rsidRPr="00CB0719">
        <w:rPr>
          <w:rFonts w:ascii="Arial" w:eastAsia="Times New Roman" w:hAnsi="Arial" w:cs="Arial"/>
        </w:rPr>
        <w:t xml:space="preserve">Review/approval of </w:t>
      </w:r>
      <w:r>
        <w:rPr>
          <w:rFonts w:ascii="Arial" w:eastAsia="Times New Roman" w:hAnsi="Arial" w:cs="Arial"/>
        </w:rPr>
        <w:t>February 10, 2021</w:t>
      </w:r>
      <w:r w:rsidRPr="00CB0719">
        <w:rPr>
          <w:rFonts w:ascii="Arial" w:eastAsia="Times New Roman" w:hAnsi="Arial" w:cs="Arial"/>
        </w:rPr>
        <w:t xml:space="preserve"> City Council Meeting Minutes</w:t>
      </w:r>
    </w:p>
    <w:p w14:paraId="2BC9F01E" w14:textId="7F7638DE" w:rsidR="00461F2F" w:rsidRPr="00CB0719" w:rsidRDefault="00461F2F" w:rsidP="00461F2F">
      <w:pPr>
        <w:numPr>
          <w:ilvl w:val="1"/>
          <w:numId w:val="1"/>
        </w:numPr>
        <w:spacing w:after="0" w:line="276" w:lineRule="auto"/>
        <w:rPr>
          <w:rFonts w:ascii="Arial" w:eastAsia="Times New Roman" w:hAnsi="Arial" w:cs="Arial"/>
        </w:rPr>
      </w:pPr>
      <w:r>
        <w:rPr>
          <w:rFonts w:ascii="Arial" w:eastAsia="Times New Roman" w:hAnsi="Arial" w:cs="Arial"/>
        </w:rPr>
        <w:t>Review/approval of March 2, 2021 Special City Council Meeting Minutes</w:t>
      </w:r>
    </w:p>
    <w:p w14:paraId="559E9F1E" w14:textId="4DDE5B2D" w:rsidR="00461F2F" w:rsidRDefault="00461F2F" w:rsidP="00461F2F">
      <w:pPr>
        <w:numPr>
          <w:ilvl w:val="1"/>
          <w:numId w:val="1"/>
        </w:numPr>
        <w:spacing w:after="0" w:line="276" w:lineRule="auto"/>
        <w:rPr>
          <w:rFonts w:ascii="Arial" w:eastAsia="Times New Roman" w:hAnsi="Arial" w:cs="Arial"/>
        </w:rPr>
      </w:pPr>
      <w:r w:rsidRPr="00CB0719">
        <w:rPr>
          <w:rFonts w:ascii="Arial" w:eastAsia="Times New Roman" w:hAnsi="Arial" w:cs="Arial"/>
        </w:rPr>
        <w:t xml:space="preserve">Review/approval of </w:t>
      </w:r>
      <w:r>
        <w:rPr>
          <w:rFonts w:ascii="Arial" w:eastAsia="Times New Roman" w:hAnsi="Arial" w:cs="Arial"/>
        </w:rPr>
        <w:t>February 2021</w:t>
      </w:r>
      <w:r w:rsidRPr="00CB0719">
        <w:rPr>
          <w:rFonts w:ascii="Arial" w:eastAsia="Times New Roman" w:hAnsi="Arial" w:cs="Arial"/>
        </w:rPr>
        <w:t xml:space="preserve"> Accounts Payable Report and City Council Report </w:t>
      </w:r>
    </w:p>
    <w:p w14:paraId="414B1F7C" w14:textId="77777777" w:rsidR="00461F2F" w:rsidRPr="00CB0719" w:rsidRDefault="00461F2F" w:rsidP="00461F2F">
      <w:pPr>
        <w:numPr>
          <w:ilvl w:val="1"/>
          <w:numId w:val="1"/>
        </w:numPr>
        <w:spacing w:after="0" w:line="276" w:lineRule="auto"/>
        <w:rPr>
          <w:rFonts w:ascii="Arial" w:eastAsia="Times New Roman" w:hAnsi="Arial" w:cs="Arial"/>
        </w:rPr>
      </w:pPr>
      <w:r w:rsidRPr="00CB0719">
        <w:rPr>
          <w:rFonts w:ascii="Arial" w:eastAsia="Times New Roman" w:hAnsi="Arial" w:cs="Arial"/>
        </w:rPr>
        <w:t>Review of Delinquent Water &amp; Sewer Accounts</w:t>
      </w:r>
    </w:p>
    <w:p w14:paraId="7A03ACDD" w14:textId="77777777" w:rsidR="00461F2F" w:rsidRPr="00CB0719" w:rsidRDefault="00461F2F" w:rsidP="00461F2F">
      <w:pPr>
        <w:spacing w:after="0" w:line="276" w:lineRule="auto"/>
        <w:ind w:left="360"/>
        <w:contextualSpacing/>
        <w:rPr>
          <w:rFonts w:ascii="Arial" w:eastAsia="Times New Roman" w:hAnsi="Arial" w:cs="Arial"/>
          <w:u w:val="single"/>
        </w:rPr>
      </w:pPr>
    </w:p>
    <w:p w14:paraId="7A0B8BCC" w14:textId="77777777" w:rsidR="00461F2F" w:rsidRPr="00CB0719" w:rsidRDefault="00461F2F" w:rsidP="00461F2F">
      <w:pPr>
        <w:spacing w:after="0" w:line="276" w:lineRule="auto"/>
        <w:ind w:left="360"/>
        <w:contextualSpacing/>
        <w:rPr>
          <w:rFonts w:ascii="Arial" w:eastAsia="Times New Roman" w:hAnsi="Arial" w:cs="Arial"/>
          <w:u w:val="single"/>
        </w:rPr>
      </w:pPr>
    </w:p>
    <w:p w14:paraId="27FF1882" w14:textId="0C0EC4DC" w:rsidR="00461F2F" w:rsidRPr="000B43E5" w:rsidRDefault="00461F2F" w:rsidP="00461F2F">
      <w:pPr>
        <w:numPr>
          <w:ilvl w:val="0"/>
          <w:numId w:val="1"/>
        </w:numPr>
        <w:spacing w:after="0" w:line="276" w:lineRule="auto"/>
        <w:contextualSpacing/>
        <w:rPr>
          <w:rFonts w:ascii="Arial" w:eastAsia="Times New Roman" w:hAnsi="Arial" w:cs="Arial"/>
          <w:u w:val="single"/>
        </w:rPr>
      </w:pPr>
      <w:r w:rsidRPr="000B43E5">
        <w:rPr>
          <w:rFonts w:ascii="Arial" w:eastAsia="Times New Roman" w:hAnsi="Arial" w:cs="Arial"/>
          <w:u w:val="single"/>
        </w:rPr>
        <w:t xml:space="preserve">Treasurers Report </w:t>
      </w:r>
      <w:r w:rsidRPr="00461F2F">
        <w:rPr>
          <w:rFonts w:ascii="Arial" w:eastAsia="Times New Roman" w:hAnsi="Arial" w:cs="Arial"/>
        </w:rPr>
        <w:t>– Kathy Brown</w:t>
      </w:r>
    </w:p>
    <w:p w14:paraId="005BEF66" w14:textId="77777777" w:rsidR="00461F2F" w:rsidRPr="00CB0719" w:rsidRDefault="00461F2F" w:rsidP="00461F2F">
      <w:pPr>
        <w:spacing w:after="0" w:line="276" w:lineRule="auto"/>
        <w:ind w:left="360"/>
        <w:contextualSpacing/>
        <w:rPr>
          <w:rFonts w:ascii="Arial" w:eastAsia="Times New Roman" w:hAnsi="Arial" w:cs="Arial"/>
          <w:u w:val="single"/>
        </w:rPr>
      </w:pPr>
    </w:p>
    <w:p w14:paraId="61FBCA0F" w14:textId="77777777" w:rsidR="00461F2F" w:rsidRDefault="00461F2F" w:rsidP="00461F2F">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 xml:space="preserve">Discussion Items </w:t>
      </w:r>
    </w:p>
    <w:p w14:paraId="13838F86" w14:textId="77777777" w:rsidR="00461F2F" w:rsidRPr="00730432" w:rsidRDefault="00461F2F" w:rsidP="00461F2F">
      <w:pPr>
        <w:rPr>
          <w:rFonts w:ascii="Arial" w:eastAsia="Times New Roman" w:hAnsi="Arial" w:cs="Arial"/>
        </w:rPr>
      </w:pPr>
      <w:r>
        <w:rPr>
          <w:rFonts w:ascii="Arial" w:eastAsia="Times New Roman" w:hAnsi="Arial" w:cs="Arial"/>
        </w:rPr>
        <w:t xml:space="preserve"> </w:t>
      </w:r>
      <w:r>
        <w:rPr>
          <w:rFonts w:ascii="Arial" w:eastAsia="Times New Roman" w:hAnsi="Arial" w:cs="Arial"/>
        </w:rPr>
        <w:tab/>
      </w:r>
    </w:p>
    <w:p w14:paraId="3925C306" w14:textId="77777777" w:rsidR="00461F2F" w:rsidRPr="00CB0719" w:rsidRDefault="00461F2F" w:rsidP="00461F2F">
      <w:pPr>
        <w:autoSpaceDE w:val="0"/>
        <w:autoSpaceDN w:val="0"/>
        <w:adjustRightInd w:val="0"/>
        <w:spacing w:after="0" w:line="240" w:lineRule="auto"/>
        <w:rPr>
          <w:rFonts w:ascii="Arial" w:eastAsia="Times New Roman" w:hAnsi="Arial" w:cs="Arial"/>
          <w:color w:val="000000"/>
        </w:rPr>
      </w:pPr>
    </w:p>
    <w:p w14:paraId="78B7919F" w14:textId="77777777" w:rsidR="00461F2F" w:rsidRPr="00CB0719" w:rsidRDefault="00461F2F" w:rsidP="00461F2F">
      <w:pPr>
        <w:numPr>
          <w:ilvl w:val="0"/>
          <w:numId w:val="1"/>
        </w:numPr>
        <w:spacing w:after="0" w:line="276" w:lineRule="auto"/>
        <w:rPr>
          <w:rFonts w:ascii="Arial" w:eastAsia="Times New Roman" w:hAnsi="Arial" w:cs="Arial"/>
        </w:rPr>
      </w:pPr>
      <w:r w:rsidRPr="00CB0719">
        <w:rPr>
          <w:rFonts w:ascii="Arial" w:eastAsia="Times New Roman" w:hAnsi="Arial" w:cs="Arial"/>
          <w:u w:val="single"/>
        </w:rPr>
        <w:t>Action Items</w:t>
      </w:r>
    </w:p>
    <w:p w14:paraId="376ABAF9" w14:textId="77777777" w:rsidR="00461F2F" w:rsidRDefault="00461F2F" w:rsidP="00461F2F">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Resolution NO. 2021-1 Resolution of the City Council, City of Grand View, Idaho authorizing the mayor to sign and </w:t>
      </w:r>
      <w:proofErr w:type="gramStart"/>
      <w:r>
        <w:rPr>
          <w:rFonts w:ascii="Arial" w:eastAsia="Times New Roman" w:hAnsi="Arial" w:cs="Arial"/>
        </w:rPr>
        <w:t>submit an application</w:t>
      </w:r>
      <w:proofErr w:type="gramEnd"/>
      <w:r>
        <w:rPr>
          <w:rFonts w:ascii="Arial" w:eastAsia="Times New Roman" w:hAnsi="Arial" w:cs="Arial"/>
        </w:rPr>
        <w:t xml:space="preserve"> to the Idaho Department of Commerce for an Idaho Community Development Block Grant to finance the improvements to the City’s Community Center improvements to the City’s Community Center improvements to the City’s Community Center and acquisition of Adjoining lots.</w:t>
      </w:r>
    </w:p>
    <w:p w14:paraId="355A75CD" w14:textId="3C2483E5" w:rsidR="00461F2F" w:rsidRDefault="00461F2F" w:rsidP="00461F2F">
      <w:pPr>
        <w:spacing w:after="0" w:line="276" w:lineRule="auto"/>
        <w:ind w:left="1080"/>
        <w:contextualSpacing/>
        <w:rPr>
          <w:rFonts w:ascii="Arial" w:eastAsia="Times New Roman" w:hAnsi="Arial" w:cs="Arial"/>
        </w:rPr>
      </w:pPr>
    </w:p>
    <w:p w14:paraId="01797B5B" w14:textId="77777777" w:rsidR="00461F2F" w:rsidRPr="00CB0719" w:rsidRDefault="00461F2F" w:rsidP="00461F2F">
      <w:pPr>
        <w:spacing w:after="0" w:line="276" w:lineRule="auto"/>
        <w:rPr>
          <w:rFonts w:ascii="Arial" w:eastAsia="Times New Roman" w:hAnsi="Arial" w:cs="Arial"/>
          <w:u w:val="single"/>
        </w:rPr>
      </w:pPr>
    </w:p>
    <w:p w14:paraId="2C7DFF2B" w14:textId="77777777" w:rsidR="00461F2F" w:rsidRPr="00CB0719" w:rsidRDefault="00461F2F" w:rsidP="00461F2F">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Comments</w:t>
      </w:r>
    </w:p>
    <w:p w14:paraId="78B2D56F" w14:textId="77777777" w:rsidR="00461F2F" w:rsidRPr="00CB0719" w:rsidRDefault="00461F2F" w:rsidP="00461F2F">
      <w:pPr>
        <w:spacing w:after="0" w:line="276" w:lineRule="auto"/>
        <w:ind w:left="360"/>
        <w:contextualSpacing/>
        <w:rPr>
          <w:rFonts w:ascii="Arial" w:eastAsia="Times New Roman" w:hAnsi="Arial" w:cs="Arial"/>
        </w:rPr>
      </w:pPr>
      <w:r w:rsidRPr="00CB0719">
        <w:rPr>
          <w:rFonts w:ascii="Arial" w:eastAsia="Times New Roman" w:hAnsi="Arial" w:cs="Arial"/>
        </w:rPr>
        <w:t xml:space="preserve">*Please fill out blue comment sheets and keep your comments to under 3 </w:t>
      </w:r>
      <w:proofErr w:type="gramStart"/>
      <w:r w:rsidRPr="00CB0719">
        <w:rPr>
          <w:rFonts w:ascii="Arial" w:eastAsia="Times New Roman" w:hAnsi="Arial" w:cs="Arial"/>
        </w:rPr>
        <w:t>minutes</w:t>
      </w:r>
      <w:proofErr w:type="gramEnd"/>
    </w:p>
    <w:p w14:paraId="7FB2ED3B" w14:textId="77777777" w:rsidR="00461F2F" w:rsidRPr="00CB0719" w:rsidRDefault="00461F2F" w:rsidP="00461F2F">
      <w:pPr>
        <w:spacing w:after="0" w:line="276" w:lineRule="auto"/>
        <w:ind w:left="360"/>
        <w:contextualSpacing/>
        <w:rPr>
          <w:rFonts w:ascii="Arial" w:eastAsia="Times New Roman" w:hAnsi="Arial" w:cs="Arial"/>
        </w:rPr>
      </w:pPr>
    </w:p>
    <w:p w14:paraId="0E43FA3B" w14:textId="77777777" w:rsidR="00461F2F" w:rsidRDefault="00461F2F" w:rsidP="00461F2F">
      <w:pPr>
        <w:spacing w:after="0" w:line="276" w:lineRule="auto"/>
        <w:contextualSpacing/>
        <w:rPr>
          <w:rFonts w:ascii="Arial" w:hAnsi="Arial" w:cs="Arial"/>
          <w:u w:val="single"/>
        </w:rPr>
      </w:pPr>
    </w:p>
    <w:p w14:paraId="60E35E68" w14:textId="77777777" w:rsidR="00461F2F" w:rsidRPr="00CB0719" w:rsidRDefault="00461F2F" w:rsidP="00461F2F">
      <w:pPr>
        <w:numPr>
          <w:ilvl w:val="0"/>
          <w:numId w:val="1"/>
        </w:numPr>
        <w:spacing w:after="0" w:line="276" w:lineRule="auto"/>
        <w:contextualSpacing/>
      </w:pPr>
      <w:r w:rsidRPr="00CB0719">
        <w:rPr>
          <w:rFonts w:ascii="Arial" w:eastAsia="Times New Roman" w:hAnsi="Arial" w:cs="Arial"/>
          <w:u w:val="single"/>
        </w:rPr>
        <w:t xml:space="preserve">Adjourn </w:t>
      </w:r>
    </w:p>
    <w:p w14:paraId="0DA9A5BC" w14:textId="77777777" w:rsidR="00461F2F" w:rsidRDefault="00461F2F" w:rsidP="00461F2F"/>
    <w:p w14:paraId="3B0B01F7" w14:textId="77777777" w:rsidR="00461F2F" w:rsidRDefault="00461F2F"/>
    <w:sectPr w:rsidR="00461F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E60C" w14:textId="77777777" w:rsidR="00461F2F" w:rsidRDefault="00461F2F" w:rsidP="00461F2F">
      <w:pPr>
        <w:spacing w:after="0" w:line="240" w:lineRule="auto"/>
      </w:pPr>
      <w:r>
        <w:separator/>
      </w:r>
    </w:p>
  </w:endnote>
  <w:endnote w:type="continuationSeparator" w:id="0">
    <w:p w14:paraId="5AF35C93" w14:textId="77777777" w:rsidR="00461F2F" w:rsidRDefault="00461F2F" w:rsidP="0046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5539F" w14:textId="77777777" w:rsidR="00461F2F" w:rsidRDefault="00461F2F" w:rsidP="00461F2F">
      <w:pPr>
        <w:spacing w:after="0" w:line="240" w:lineRule="auto"/>
      </w:pPr>
      <w:r>
        <w:separator/>
      </w:r>
    </w:p>
  </w:footnote>
  <w:footnote w:type="continuationSeparator" w:id="0">
    <w:p w14:paraId="25F1E8EF" w14:textId="77777777" w:rsidR="00461F2F" w:rsidRDefault="00461F2F" w:rsidP="0046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58FE" w14:textId="286BF09A" w:rsidR="00461F2F" w:rsidRDefault="00461F2F" w:rsidP="00461F2F">
    <w:pPr>
      <w:spacing w:after="0" w:line="240" w:lineRule="auto"/>
      <w:jc w:val="center"/>
      <w:rPr>
        <w:rFonts w:ascii="Arial" w:eastAsia="Times New Roman" w:hAnsi="Arial" w:cs="Arial"/>
        <w:b/>
        <w:bCs/>
      </w:rPr>
    </w:pPr>
    <w:r>
      <w:rPr>
        <w:rFonts w:ascii="Arial" w:eastAsia="Times New Roman" w:hAnsi="Arial" w:cs="Arial"/>
        <w:b/>
        <w:bCs/>
      </w:rPr>
      <w:t>March</w:t>
    </w:r>
    <w:r>
      <w:rPr>
        <w:rFonts w:ascii="Arial" w:eastAsia="Times New Roman" w:hAnsi="Arial" w:cs="Arial"/>
        <w:b/>
        <w:bCs/>
      </w:rPr>
      <w:t xml:space="preserve"> 1</w:t>
    </w:r>
    <w:r>
      <w:rPr>
        <w:rFonts w:ascii="Arial" w:eastAsia="Times New Roman" w:hAnsi="Arial" w:cs="Arial"/>
        <w:b/>
        <w:bCs/>
      </w:rPr>
      <w:t>0</w:t>
    </w:r>
    <w:r>
      <w:rPr>
        <w:rFonts w:ascii="Arial" w:eastAsia="Times New Roman" w:hAnsi="Arial" w:cs="Arial"/>
        <w:b/>
        <w:bCs/>
      </w:rPr>
      <w:t>, 2021</w:t>
    </w:r>
  </w:p>
  <w:p w14:paraId="2EB8E902" w14:textId="77777777" w:rsidR="00461F2F" w:rsidRPr="004A4E85" w:rsidRDefault="00461F2F" w:rsidP="00461F2F">
    <w:pPr>
      <w:spacing w:after="0" w:line="240" w:lineRule="auto"/>
      <w:jc w:val="center"/>
      <w:rPr>
        <w:rFonts w:ascii="Arial" w:eastAsia="Times New Roman" w:hAnsi="Arial" w:cs="Arial"/>
        <w:b/>
        <w:bCs/>
      </w:rPr>
    </w:pPr>
    <w:r>
      <w:rPr>
        <w:rFonts w:ascii="Arial" w:eastAsia="Times New Roman" w:hAnsi="Arial" w:cs="Arial"/>
        <w:b/>
        <w:bCs/>
      </w:rPr>
      <w:t>City Council Meeting Agenda</w:t>
    </w:r>
  </w:p>
  <w:p w14:paraId="06CFB850" w14:textId="77777777" w:rsidR="00461F2F" w:rsidRPr="004A4E85" w:rsidRDefault="00461F2F" w:rsidP="00461F2F">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69DE8C95" w14:textId="77777777" w:rsidR="00461F2F" w:rsidRDefault="00461F2F" w:rsidP="00461F2F">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19C420D3" w14:textId="77777777" w:rsidR="00461F2F" w:rsidRPr="00F213C8" w:rsidRDefault="00461F2F" w:rsidP="00461F2F">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2571415A" w14:textId="77777777" w:rsidR="00461F2F" w:rsidRDefault="0046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F71467A6"/>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2F"/>
    <w:rsid w:val="000574CD"/>
    <w:rsid w:val="0046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C7D1"/>
  <w15:chartTrackingRefBased/>
  <w15:docId w15:val="{1CF8BFD6-B501-4DE5-A4CA-35B7BB39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F2F"/>
  </w:style>
  <w:style w:type="paragraph" w:styleId="Footer">
    <w:name w:val="footer"/>
    <w:basedOn w:val="Normal"/>
    <w:link w:val="FooterChar"/>
    <w:uiPriority w:val="99"/>
    <w:unhideWhenUsed/>
    <w:rsid w:val="0046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F2F"/>
  </w:style>
  <w:style w:type="paragraph" w:styleId="ListParagraph">
    <w:name w:val="List Paragraph"/>
    <w:basedOn w:val="Normal"/>
    <w:uiPriority w:val="34"/>
    <w:qFormat/>
    <w:rsid w:val="0046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1</cp:revision>
  <dcterms:created xsi:type="dcterms:W3CDTF">2021-03-08T19:07:00Z</dcterms:created>
  <dcterms:modified xsi:type="dcterms:W3CDTF">2021-03-08T19:18:00Z</dcterms:modified>
</cp:coreProperties>
</file>